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标准文</w:t>
      </w:r>
      <w:bookmarkStart w:id="0" w:name="_GoBack"/>
      <w:bookmarkEnd w:id="0"/>
      <w:r>
        <w:rPr>
          <w:rFonts w:hint="eastAsia"/>
          <w:lang w:val="en-US" w:eastAsia="zh-CN"/>
        </w:rPr>
        <w:t>献全文系统使用登记表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74"/>
        <w:gridCol w:w="1720"/>
        <w:gridCol w:w="2306"/>
        <w:gridCol w:w="1894"/>
        <w:gridCol w:w="2226"/>
        <w:gridCol w:w="2040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4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20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日期</w:t>
            </w:r>
          </w:p>
        </w:tc>
        <w:tc>
          <w:tcPr>
            <w:tcW w:w="2306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使用起止时间</w:t>
            </w:r>
          </w:p>
        </w:tc>
        <w:tc>
          <w:tcPr>
            <w:tcW w:w="1894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使用人</w:t>
            </w:r>
          </w:p>
        </w:tc>
        <w:tc>
          <w:tcPr>
            <w:tcW w:w="2226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2040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2707" w:type="dxa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0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0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0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0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0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0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0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0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0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0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F10FA"/>
    <w:rsid w:val="253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2022-04-15T07:43:00Z</dcterms:created>
  <dc:creator>lenovo</dc:creator>
  <cp:lastModifiedBy>lenovo</cp:lastModifiedBy>
  <dcterms:modified xsi:type="dcterms:W3CDTF">2022-04-15T07:52:08Z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